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9C" w:rsidRPr="001C039C" w:rsidRDefault="001C039C" w:rsidP="001C039C">
      <w:pPr>
        <w:jc w:val="center"/>
        <w:rPr>
          <w:rFonts w:hAnsiTheme="minorHAnsi"/>
          <w:b/>
          <w:sz w:val="32"/>
          <w:szCs w:val="32"/>
          <w:lang w:val="it-IT"/>
        </w:rPr>
      </w:pPr>
      <w:bookmarkStart w:id="0" w:name="_GoBack"/>
      <w:bookmarkEnd w:id="0"/>
      <w:r w:rsidRPr="001C039C">
        <w:rPr>
          <w:rFonts w:hAnsiTheme="minorHAnsi"/>
          <w:b/>
          <w:sz w:val="32"/>
          <w:szCs w:val="32"/>
          <w:lang w:val="it-IT"/>
        </w:rPr>
        <w:t>COMUNICATO STAMPA AZIENDALE CITELUM PER ENERGYMED</w:t>
      </w:r>
    </w:p>
    <w:p w:rsidR="00F452C4" w:rsidRPr="001F5266" w:rsidRDefault="00CF54A1" w:rsidP="00511D1D">
      <w:pPr>
        <w:jc w:val="both"/>
        <w:rPr>
          <w:rFonts w:hAnsiTheme="minorHAnsi"/>
          <w:sz w:val="32"/>
          <w:szCs w:val="32"/>
          <w:lang w:val="it-IT"/>
        </w:rPr>
      </w:pPr>
      <w:r w:rsidRPr="00384D3C">
        <w:rPr>
          <w:rFonts w:hAnsiTheme="minorHAnsi"/>
          <w:sz w:val="32"/>
          <w:szCs w:val="32"/>
          <w:lang w:val="it-IT"/>
        </w:rPr>
        <w:t>Citelum</w:t>
      </w:r>
      <w:r w:rsidR="002B23FE">
        <w:rPr>
          <w:rFonts w:hAnsiTheme="minorHAnsi"/>
          <w:sz w:val="32"/>
          <w:szCs w:val="32"/>
          <w:lang w:val="it-IT"/>
        </w:rPr>
        <w:t xml:space="preserve">, </w:t>
      </w:r>
      <w:r w:rsidRPr="00384D3C">
        <w:rPr>
          <w:rFonts w:hAnsiTheme="minorHAnsi"/>
          <w:sz w:val="32"/>
          <w:szCs w:val="32"/>
          <w:lang w:val="it-IT"/>
        </w:rPr>
        <w:t xml:space="preserve">come parte del Gruppo EDF, </w:t>
      </w:r>
      <w:r w:rsidR="002B23FE">
        <w:rPr>
          <w:rFonts w:hAnsiTheme="minorHAnsi"/>
          <w:sz w:val="32"/>
          <w:szCs w:val="32"/>
          <w:lang w:val="it-IT"/>
        </w:rPr>
        <w:t>ha fatto dell’innovazione green e dell’efficienza energetica uno degli asset</w:t>
      </w:r>
      <w:r w:rsidR="00F452C4">
        <w:rPr>
          <w:rFonts w:hAnsiTheme="minorHAnsi"/>
          <w:sz w:val="32"/>
          <w:szCs w:val="32"/>
          <w:lang w:val="it-IT"/>
        </w:rPr>
        <w:t xml:space="preserve"> fondamentali</w:t>
      </w:r>
      <w:r w:rsidR="002B23FE">
        <w:rPr>
          <w:rFonts w:hAnsiTheme="minorHAnsi"/>
          <w:sz w:val="32"/>
          <w:szCs w:val="32"/>
          <w:lang w:val="it-IT"/>
        </w:rPr>
        <w:t xml:space="preserve"> della propria attività</w:t>
      </w:r>
      <w:r w:rsidR="00F452C4">
        <w:rPr>
          <w:rFonts w:hAnsiTheme="minorHAnsi"/>
          <w:sz w:val="32"/>
          <w:szCs w:val="32"/>
          <w:lang w:val="it-IT"/>
        </w:rPr>
        <w:t xml:space="preserve">, recependo appieno i criteri </w:t>
      </w:r>
      <w:r w:rsidR="005D5C19">
        <w:rPr>
          <w:rFonts w:hAnsiTheme="minorHAnsi"/>
          <w:sz w:val="32"/>
          <w:szCs w:val="32"/>
          <w:lang w:val="it-IT"/>
        </w:rPr>
        <w:t xml:space="preserve">minimi </w:t>
      </w:r>
      <w:r w:rsidR="00F452C4">
        <w:rPr>
          <w:rFonts w:hAnsiTheme="minorHAnsi"/>
          <w:sz w:val="32"/>
          <w:szCs w:val="32"/>
          <w:lang w:val="it-IT"/>
        </w:rPr>
        <w:t xml:space="preserve">stabiliti dalla legislazione comunitaria in merito al contenimento dei consumi </w:t>
      </w:r>
      <w:r w:rsidR="005D5C19">
        <w:rPr>
          <w:rFonts w:hAnsiTheme="minorHAnsi"/>
          <w:sz w:val="32"/>
          <w:szCs w:val="32"/>
          <w:lang w:val="it-IT"/>
        </w:rPr>
        <w:t>di energia</w:t>
      </w:r>
      <w:r w:rsidR="00F452C4">
        <w:rPr>
          <w:rFonts w:hAnsiTheme="minorHAnsi"/>
          <w:sz w:val="32"/>
          <w:szCs w:val="32"/>
          <w:lang w:val="it-IT"/>
        </w:rPr>
        <w:t xml:space="preserve"> e </w:t>
      </w:r>
      <w:r w:rsidR="005D5C19">
        <w:rPr>
          <w:rFonts w:hAnsiTheme="minorHAnsi"/>
          <w:sz w:val="32"/>
          <w:szCs w:val="32"/>
          <w:lang w:val="it-IT"/>
        </w:rPr>
        <w:t>a</w:t>
      </w:r>
      <w:r w:rsidR="00F452C4">
        <w:rPr>
          <w:rFonts w:hAnsiTheme="minorHAnsi"/>
          <w:sz w:val="32"/>
          <w:szCs w:val="32"/>
          <w:lang w:val="it-IT"/>
        </w:rPr>
        <w:t>lla riduzione delle emissioni di CO2 entro il 2030</w:t>
      </w:r>
      <w:r w:rsidR="002E5580">
        <w:rPr>
          <w:rFonts w:hAnsiTheme="minorHAnsi"/>
          <w:sz w:val="32"/>
          <w:szCs w:val="32"/>
          <w:lang w:val="it-IT"/>
        </w:rPr>
        <w:t xml:space="preserve"> e</w:t>
      </w:r>
      <w:r w:rsidR="00B775ED">
        <w:rPr>
          <w:rFonts w:hAnsiTheme="minorHAnsi"/>
          <w:sz w:val="32"/>
          <w:szCs w:val="32"/>
          <w:lang w:val="it-IT"/>
        </w:rPr>
        <w:t xml:space="preserve">d impegnandosi a coniugare </w:t>
      </w:r>
      <w:r w:rsidR="001F5266">
        <w:rPr>
          <w:rFonts w:hAnsiTheme="minorHAnsi"/>
          <w:sz w:val="32"/>
          <w:szCs w:val="32"/>
          <w:lang w:val="it-IT"/>
        </w:rPr>
        <w:t xml:space="preserve">l’adempimento di tali </w:t>
      </w:r>
      <w:r w:rsidR="00C07574">
        <w:rPr>
          <w:rFonts w:hAnsiTheme="minorHAnsi"/>
          <w:sz w:val="32"/>
          <w:szCs w:val="32"/>
          <w:lang w:val="it-IT"/>
        </w:rPr>
        <w:t xml:space="preserve">standard </w:t>
      </w:r>
      <w:r w:rsidR="001F5266">
        <w:rPr>
          <w:rFonts w:hAnsiTheme="minorHAnsi"/>
          <w:sz w:val="32"/>
          <w:szCs w:val="32"/>
          <w:lang w:val="it-IT"/>
        </w:rPr>
        <w:t>di sostenibilità ambientale con la perfetta funzionalità del servizio</w:t>
      </w:r>
      <w:r w:rsidR="000934C6">
        <w:rPr>
          <w:rFonts w:hAnsiTheme="minorHAnsi"/>
          <w:sz w:val="32"/>
          <w:szCs w:val="32"/>
          <w:lang w:val="it-IT"/>
        </w:rPr>
        <w:t xml:space="preserve"> offerto</w:t>
      </w:r>
      <w:r w:rsidR="007C2024">
        <w:rPr>
          <w:rFonts w:hAnsiTheme="minorHAnsi"/>
          <w:sz w:val="32"/>
          <w:szCs w:val="32"/>
          <w:lang w:val="it-IT"/>
        </w:rPr>
        <w:t xml:space="preserve">, nonché </w:t>
      </w:r>
      <w:r w:rsidR="001F5266">
        <w:rPr>
          <w:rFonts w:hAnsiTheme="minorHAnsi"/>
          <w:sz w:val="32"/>
          <w:szCs w:val="32"/>
          <w:lang w:val="it-IT"/>
        </w:rPr>
        <w:t xml:space="preserve">con </w:t>
      </w:r>
      <w:r w:rsidR="00C07574">
        <w:rPr>
          <w:rFonts w:hAnsiTheme="minorHAnsi"/>
          <w:sz w:val="32"/>
          <w:szCs w:val="32"/>
          <w:lang w:val="it-IT"/>
        </w:rPr>
        <w:t>un’esigenza</w:t>
      </w:r>
      <w:r w:rsidR="00B775ED">
        <w:rPr>
          <w:rFonts w:hAnsiTheme="minorHAnsi"/>
          <w:sz w:val="32"/>
          <w:szCs w:val="32"/>
          <w:lang w:val="it-IT"/>
        </w:rPr>
        <w:t xml:space="preserve">, sempre più impellente per le città - nostri principali interlocutori - </w:t>
      </w:r>
      <w:r w:rsidR="00C07574">
        <w:rPr>
          <w:rFonts w:hAnsiTheme="minorHAnsi"/>
          <w:sz w:val="32"/>
          <w:szCs w:val="32"/>
          <w:lang w:val="it-IT"/>
        </w:rPr>
        <w:t xml:space="preserve"> di</w:t>
      </w:r>
      <w:r w:rsidR="001F5266">
        <w:rPr>
          <w:rFonts w:hAnsiTheme="minorHAnsi"/>
          <w:sz w:val="32"/>
          <w:szCs w:val="32"/>
          <w:lang w:val="it-IT"/>
        </w:rPr>
        <w:t xml:space="preserve"> valorizzazione, </w:t>
      </w:r>
      <w:r w:rsidR="001F5266" w:rsidRPr="001F5266">
        <w:rPr>
          <w:rFonts w:hAnsiTheme="minorHAnsi"/>
          <w:sz w:val="32"/>
          <w:szCs w:val="32"/>
          <w:lang w:val="it-IT"/>
        </w:rPr>
        <w:t>sicurezza e connessione degli spazi urbani.</w:t>
      </w:r>
      <w:r w:rsidR="003643A2">
        <w:rPr>
          <w:rFonts w:hAnsiTheme="minorHAnsi"/>
          <w:sz w:val="32"/>
          <w:szCs w:val="32"/>
          <w:lang w:val="it-IT"/>
        </w:rPr>
        <w:t xml:space="preserve"> Questa </w:t>
      </w:r>
      <w:r w:rsidR="000934C6">
        <w:rPr>
          <w:rFonts w:hAnsiTheme="minorHAnsi"/>
          <w:sz w:val="32"/>
          <w:szCs w:val="32"/>
          <w:lang w:val="it-IT"/>
        </w:rPr>
        <w:t xml:space="preserve">è la </w:t>
      </w:r>
      <w:r w:rsidR="003643A2">
        <w:rPr>
          <w:rFonts w:hAnsiTheme="minorHAnsi"/>
          <w:sz w:val="32"/>
          <w:szCs w:val="32"/>
          <w:lang w:val="it-IT"/>
        </w:rPr>
        <w:t>nostra mission</w:t>
      </w:r>
      <w:r w:rsidR="000934C6">
        <w:rPr>
          <w:rFonts w:hAnsiTheme="minorHAnsi"/>
          <w:sz w:val="32"/>
          <w:szCs w:val="32"/>
          <w:lang w:val="it-IT"/>
        </w:rPr>
        <w:t>,</w:t>
      </w:r>
      <w:r w:rsidR="00684D39">
        <w:rPr>
          <w:rFonts w:hAnsiTheme="minorHAnsi"/>
          <w:sz w:val="32"/>
          <w:szCs w:val="32"/>
          <w:lang w:val="it-IT"/>
        </w:rPr>
        <w:t xml:space="preserve"> peraltro</w:t>
      </w:r>
      <w:r w:rsidR="003643A2">
        <w:rPr>
          <w:rFonts w:hAnsiTheme="minorHAnsi"/>
          <w:sz w:val="32"/>
          <w:szCs w:val="32"/>
          <w:lang w:val="it-IT"/>
        </w:rPr>
        <w:t xml:space="preserve"> ben espressa dallo slogan ufficiale della nostra azienda: “Creare un mondo di luce intelligente, bello e sostenibile”</w:t>
      </w:r>
    </w:p>
    <w:p w:rsidR="00B775ED" w:rsidRPr="00384D3C" w:rsidRDefault="00962BFA" w:rsidP="00B775ED">
      <w:pPr>
        <w:jc w:val="both"/>
        <w:rPr>
          <w:rFonts w:hAnsiTheme="minorHAnsi"/>
          <w:sz w:val="32"/>
          <w:szCs w:val="32"/>
          <w:lang w:val="it-IT"/>
        </w:rPr>
      </w:pPr>
      <w:r>
        <w:rPr>
          <w:rFonts w:hAnsiTheme="minorHAnsi"/>
          <w:sz w:val="32"/>
          <w:szCs w:val="32"/>
          <w:lang w:val="it-IT"/>
        </w:rPr>
        <w:t xml:space="preserve">Citelum, dunque, si riconosce </w:t>
      </w:r>
      <w:r w:rsidR="00684D39">
        <w:rPr>
          <w:rFonts w:hAnsiTheme="minorHAnsi"/>
          <w:sz w:val="32"/>
          <w:szCs w:val="32"/>
          <w:lang w:val="it-IT"/>
        </w:rPr>
        <w:t>profondamente nella sfida, tra le più stimolanti del nostro tempo, rappresentata dalla transizione energetica</w:t>
      </w:r>
      <w:r w:rsidR="00B775ED" w:rsidRPr="00384D3C">
        <w:rPr>
          <w:rFonts w:hAnsiTheme="minorHAnsi"/>
          <w:sz w:val="32"/>
          <w:szCs w:val="32"/>
          <w:lang w:val="it-IT"/>
        </w:rPr>
        <w:t>: una sfida globale, che apre scenari sempre più ampi a livello economico</w:t>
      </w:r>
      <w:r w:rsidR="00B775ED">
        <w:rPr>
          <w:rFonts w:hAnsiTheme="minorHAnsi"/>
          <w:sz w:val="32"/>
          <w:szCs w:val="32"/>
          <w:lang w:val="it-IT"/>
        </w:rPr>
        <w:t xml:space="preserve"> e </w:t>
      </w:r>
      <w:r w:rsidR="00B775ED" w:rsidRPr="00384D3C">
        <w:rPr>
          <w:rFonts w:hAnsiTheme="minorHAnsi"/>
          <w:sz w:val="32"/>
          <w:szCs w:val="32"/>
          <w:lang w:val="it-IT"/>
        </w:rPr>
        <w:t>sociale</w:t>
      </w:r>
      <w:r w:rsidR="00AB631B">
        <w:rPr>
          <w:rFonts w:hAnsiTheme="minorHAnsi"/>
          <w:sz w:val="32"/>
          <w:szCs w:val="32"/>
          <w:lang w:val="it-IT"/>
        </w:rPr>
        <w:t xml:space="preserve"> - </w:t>
      </w:r>
      <w:r w:rsidR="00B775ED">
        <w:rPr>
          <w:rFonts w:hAnsiTheme="minorHAnsi"/>
          <w:sz w:val="32"/>
          <w:szCs w:val="32"/>
          <w:lang w:val="it-IT"/>
        </w:rPr>
        <w:t xml:space="preserve">oltre che naturalmente </w:t>
      </w:r>
      <w:r w:rsidR="00B775ED" w:rsidRPr="00384D3C">
        <w:rPr>
          <w:rFonts w:hAnsiTheme="minorHAnsi"/>
          <w:sz w:val="32"/>
          <w:szCs w:val="32"/>
          <w:lang w:val="it-IT"/>
        </w:rPr>
        <w:t>ambientale</w:t>
      </w:r>
      <w:r w:rsidR="00AB631B">
        <w:rPr>
          <w:rFonts w:hAnsiTheme="minorHAnsi"/>
          <w:sz w:val="32"/>
          <w:szCs w:val="32"/>
          <w:lang w:val="it-IT"/>
        </w:rPr>
        <w:t xml:space="preserve"> - </w:t>
      </w:r>
      <w:r w:rsidR="00B775ED" w:rsidRPr="00384D3C">
        <w:rPr>
          <w:rFonts w:hAnsiTheme="minorHAnsi"/>
          <w:sz w:val="32"/>
          <w:szCs w:val="32"/>
          <w:lang w:val="it-IT"/>
        </w:rPr>
        <w:t>e che</w:t>
      </w:r>
      <w:r w:rsidR="00B775ED">
        <w:rPr>
          <w:rFonts w:hAnsiTheme="minorHAnsi"/>
          <w:sz w:val="32"/>
          <w:szCs w:val="32"/>
          <w:lang w:val="it-IT"/>
        </w:rPr>
        <w:t xml:space="preserve"> </w:t>
      </w:r>
      <w:r w:rsidR="00B775ED" w:rsidRPr="00384D3C">
        <w:rPr>
          <w:rFonts w:hAnsiTheme="minorHAnsi"/>
          <w:sz w:val="32"/>
          <w:szCs w:val="32"/>
          <w:lang w:val="it-IT"/>
        </w:rPr>
        <w:t>può essere</w:t>
      </w:r>
      <w:r w:rsidR="00B775ED">
        <w:rPr>
          <w:rFonts w:hAnsiTheme="minorHAnsi"/>
          <w:sz w:val="32"/>
          <w:szCs w:val="32"/>
          <w:lang w:val="it-IT"/>
        </w:rPr>
        <w:t xml:space="preserve"> quindi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affrontata</w:t>
      </w:r>
      <w:r w:rsidR="00B775ED">
        <w:rPr>
          <w:rFonts w:hAnsiTheme="minorHAnsi"/>
          <w:sz w:val="32"/>
          <w:szCs w:val="32"/>
          <w:lang w:val="it-IT"/>
        </w:rPr>
        <w:t xml:space="preserve"> in maniera efficace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solo attraverso un approccio sinergico ed integrato.</w:t>
      </w:r>
      <w:r w:rsidR="000934C6">
        <w:rPr>
          <w:rFonts w:hAnsiTheme="minorHAnsi"/>
          <w:sz w:val="32"/>
          <w:szCs w:val="32"/>
          <w:lang w:val="it-IT"/>
        </w:rPr>
        <w:t xml:space="preserve"> </w:t>
      </w:r>
      <w:r w:rsidR="00B775ED" w:rsidRPr="00384D3C">
        <w:rPr>
          <w:rFonts w:hAnsiTheme="minorHAnsi"/>
          <w:sz w:val="32"/>
          <w:szCs w:val="32"/>
          <w:lang w:val="it-IT"/>
        </w:rPr>
        <w:t>Da questo punto di vista,</w:t>
      </w:r>
      <w:r w:rsidR="001C039C">
        <w:rPr>
          <w:rFonts w:hAnsiTheme="minorHAnsi"/>
          <w:sz w:val="32"/>
          <w:szCs w:val="32"/>
          <w:lang w:val="it-IT"/>
        </w:rPr>
        <w:t xml:space="preserve"> come sottolineato dal CEO di Citelum Italia Raffaele Bonardi,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</w:t>
      </w:r>
      <w:r w:rsidR="001C039C">
        <w:rPr>
          <w:rFonts w:hAnsiTheme="minorHAnsi"/>
          <w:sz w:val="32"/>
          <w:szCs w:val="32"/>
          <w:lang w:val="it-IT"/>
        </w:rPr>
        <w:t>“</w:t>
      </w:r>
      <w:r w:rsidR="00B775ED" w:rsidRPr="00384D3C">
        <w:rPr>
          <w:rFonts w:hAnsiTheme="minorHAnsi"/>
          <w:sz w:val="32"/>
          <w:szCs w:val="32"/>
          <w:lang w:val="it-IT"/>
        </w:rPr>
        <w:t>la partecipazione all’edizione 201</w:t>
      </w:r>
      <w:r w:rsidR="00B775ED">
        <w:rPr>
          <w:rFonts w:hAnsiTheme="minorHAnsi"/>
          <w:sz w:val="32"/>
          <w:szCs w:val="32"/>
          <w:lang w:val="it-IT"/>
        </w:rPr>
        <w:t>9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d</w:t>
      </w:r>
      <w:r w:rsidR="00B775ED">
        <w:rPr>
          <w:rFonts w:hAnsiTheme="minorHAnsi"/>
          <w:sz w:val="32"/>
          <w:szCs w:val="32"/>
          <w:lang w:val="it-IT"/>
        </w:rPr>
        <w:t xml:space="preserve">i EnergyMed </w:t>
      </w:r>
      <w:r w:rsidR="00B775ED" w:rsidRPr="00384D3C">
        <w:rPr>
          <w:rFonts w:hAnsiTheme="minorHAnsi"/>
          <w:sz w:val="32"/>
          <w:szCs w:val="32"/>
          <w:lang w:val="it-IT"/>
        </w:rPr>
        <w:t>è</w:t>
      </w:r>
      <w:r w:rsidR="00684D39">
        <w:rPr>
          <w:rFonts w:hAnsiTheme="minorHAnsi"/>
          <w:sz w:val="32"/>
          <w:szCs w:val="32"/>
          <w:lang w:val="it-IT"/>
        </w:rPr>
        <w:t xml:space="preserve"> per noi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una scelta </w:t>
      </w:r>
      <w:r w:rsidR="00B775ED">
        <w:rPr>
          <w:rFonts w:hAnsiTheme="minorHAnsi"/>
          <w:sz w:val="32"/>
          <w:szCs w:val="32"/>
          <w:lang w:val="it-IT"/>
        </w:rPr>
        <w:t>strategica</w:t>
      </w:r>
      <w:r w:rsidR="00B775ED" w:rsidRPr="00384D3C">
        <w:rPr>
          <w:rFonts w:hAnsiTheme="minorHAnsi"/>
          <w:sz w:val="32"/>
          <w:szCs w:val="32"/>
          <w:lang w:val="it-IT"/>
        </w:rPr>
        <w:t>: l’esposizione sarà infatti</w:t>
      </w:r>
      <w:r w:rsidR="00B775ED">
        <w:rPr>
          <w:rFonts w:hAnsiTheme="minorHAnsi"/>
          <w:sz w:val="32"/>
          <w:szCs w:val="32"/>
          <w:lang w:val="it-IT"/>
        </w:rPr>
        <w:t xml:space="preserve"> non soltanto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una vetrina importante</w:t>
      </w:r>
      <w:r w:rsidR="00684D39">
        <w:rPr>
          <w:rFonts w:hAnsiTheme="minorHAnsi"/>
          <w:sz w:val="32"/>
          <w:szCs w:val="32"/>
          <w:lang w:val="it-IT"/>
        </w:rPr>
        <w:t xml:space="preserve"> e prestigiosa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 per promuovere i nostri servizi</w:t>
      </w:r>
      <w:r w:rsidR="00B775ED">
        <w:rPr>
          <w:rFonts w:hAnsiTheme="minorHAnsi"/>
          <w:sz w:val="32"/>
          <w:szCs w:val="32"/>
          <w:lang w:val="it-IT"/>
        </w:rPr>
        <w:t>, ma anche</w:t>
      </w:r>
      <w:r w:rsidR="000934C6">
        <w:rPr>
          <w:rFonts w:hAnsiTheme="minorHAnsi"/>
          <w:sz w:val="32"/>
          <w:szCs w:val="32"/>
          <w:lang w:val="it-IT"/>
        </w:rPr>
        <w:t xml:space="preserve"> un’occasione </w:t>
      </w:r>
      <w:r w:rsidR="00B73413">
        <w:rPr>
          <w:rFonts w:hAnsiTheme="minorHAnsi"/>
          <w:sz w:val="32"/>
          <w:szCs w:val="32"/>
          <w:lang w:val="it-IT"/>
        </w:rPr>
        <w:t>per condividere</w:t>
      </w:r>
      <w:r w:rsidR="000934C6">
        <w:rPr>
          <w:rFonts w:hAnsiTheme="minorHAnsi"/>
          <w:sz w:val="32"/>
          <w:szCs w:val="32"/>
          <w:lang w:val="it-IT"/>
        </w:rPr>
        <w:t xml:space="preserve"> esperienze, sensibilità e tecnologie</w:t>
      </w:r>
      <w:r w:rsidR="001C039C">
        <w:rPr>
          <w:rFonts w:hAnsiTheme="minorHAnsi"/>
          <w:sz w:val="32"/>
          <w:szCs w:val="32"/>
          <w:lang w:val="it-IT"/>
        </w:rPr>
        <w:t xml:space="preserve">, confrontandosi 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con gli altri attori del mercato che, a vari livelli e in vari ambiti, contribuiscono a sviluppare percorsi innovativi e consapevoli verso </w:t>
      </w:r>
      <w:r w:rsidR="00AB631B">
        <w:rPr>
          <w:rFonts w:hAnsiTheme="minorHAnsi"/>
          <w:sz w:val="32"/>
          <w:szCs w:val="32"/>
          <w:lang w:val="it-IT"/>
        </w:rPr>
        <w:t>un</w:t>
      </w:r>
      <w:r w:rsidR="00B775ED" w:rsidRPr="00384D3C">
        <w:rPr>
          <w:rFonts w:hAnsiTheme="minorHAnsi"/>
          <w:sz w:val="32"/>
          <w:szCs w:val="32"/>
          <w:lang w:val="it-IT"/>
        </w:rPr>
        <w:t>a Città del Futuro</w:t>
      </w:r>
      <w:r w:rsidR="00AB631B">
        <w:rPr>
          <w:rFonts w:hAnsiTheme="minorHAnsi"/>
          <w:sz w:val="32"/>
          <w:szCs w:val="32"/>
          <w:lang w:val="it-IT"/>
        </w:rPr>
        <w:t xml:space="preserve">, più </w:t>
      </w:r>
      <w:r w:rsidR="001C039C">
        <w:rPr>
          <w:rFonts w:hAnsiTheme="minorHAnsi"/>
          <w:sz w:val="32"/>
          <w:szCs w:val="32"/>
          <w:lang w:val="it-IT"/>
        </w:rPr>
        <w:t>ecosostenibile e più fruibile ai cittadini”</w:t>
      </w:r>
      <w:r w:rsidR="00B775ED" w:rsidRPr="00384D3C">
        <w:rPr>
          <w:rFonts w:hAnsiTheme="minorHAnsi"/>
          <w:sz w:val="32"/>
          <w:szCs w:val="32"/>
          <w:lang w:val="it-IT"/>
        </w:rPr>
        <w:t xml:space="preserve">.  </w:t>
      </w:r>
    </w:p>
    <w:p w:rsidR="00236366" w:rsidRDefault="00236366" w:rsidP="00511D1D">
      <w:pPr>
        <w:jc w:val="both"/>
        <w:rPr>
          <w:rFonts w:hAnsiTheme="minorHAnsi"/>
          <w:sz w:val="32"/>
          <w:szCs w:val="32"/>
          <w:lang w:val="it-IT"/>
        </w:rPr>
      </w:pPr>
    </w:p>
    <w:p w:rsidR="00F452C4" w:rsidRDefault="00F452C4" w:rsidP="00511D1D">
      <w:pPr>
        <w:jc w:val="both"/>
        <w:rPr>
          <w:rFonts w:hAnsiTheme="minorHAnsi"/>
          <w:sz w:val="32"/>
          <w:szCs w:val="32"/>
          <w:lang w:val="it-IT"/>
        </w:rPr>
      </w:pPr>
    </w:p>
    <w:p w:rsidR="00CF54A1" w:rsidRPr="009558C0" w:rsidRDefault="00CF54A1">
      <w:pPr>
        <w:jc w:val="both"/>
        <w:rPr>
          <w:rFonts w:hAnsiTheme="minorHAnsi"/>
          <w:lang w:val="it-IT"/>
        </w:rPr>
      </w:pPr>
    </w:p>
    <w:sectPr w:rsidR="00CF54A1" w:rsidRPr="009558C0" w:rsidSect="00021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04" w:rsidRDefault="004D3504" w:rsidP="00112143">
      <w:pPr>
        <w:spacing w:after="0" w:line="240" w:lineRule="auto"/>
      </w:pPr>
      <w:r>
        <w:separator/>
      </w:r>
    </w:p>
  </w:endnote>
  <w:endnote w:type="continuationSeparator" w:id="0">
    <w:p w:rsidR="004D3504" w:rsidRDefault="004D3504" w:rsidP="0011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04" w:rsidRDefault="004D3504" w:rsidP="00112143">
      <w:pPr>
        <w:spacing w:after="0" w:line="240" w:lineRule="auto"/>
      </w:pPr>
      <w:r>
        <w:separator/>
      </w:r>
    </w:p>
  </w:footnote>
  <w:footnote w:type="continuationSeparator" w:id="0">
    <w:p w:rsidR="004D3504" w:rsidRDefault="004D3504" w:rsidP="00112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0B"/>
    <w:rsid w:val="0002118A"/>
    <w:rsid w:val="00041AD2"/>
    <w:rsid w:val="00047931"/>
    <w:rsid w:val="000721E2"/>
    <w:rsid w:val="00072A07"/>
    <w:rsid w:val="00080601"/>
    <w:rsid w:val="000934C6"/>
    <w:rsid w:val="000F04A7"/>
    <w:rsid w:val="000F44A5"/>
    <w:rsid w:val="00112143"/>
    <w:rsid w:val="00121AE2"/>
    <w:rsid w:val="00154581"/>
    <w:rsid w:val="00187996"/>
    <w:rsid w:val="001965EA"/>
    <w:rsid w:val="001C039C"/>
    <w:rsid w:val="001F5266"/>
    <w:rsid w:val="00236366"/>
    <w:rsid w:val="002677EE"/>
    <w:rsid w:val="002B23FE"/>
    <w:rsid w:val="002E4BB3"/>
    <w:rsid w:val="002E5580"/>
    <w:rsid w:val="00303872"/>
    <w:rsid w:val="00315AB8"/>
    <w:rsid w:val="00333315"/>
    <w:rsid w:val="003643A2"/>
    <w:rsid w:val="00384D3C"/>
    <w:rsid w:val="00387DCF"/>
    <w:rsid w:val="00391CEB"/>
    <w:rsid w:val="00394F3C"/>
    <w:rsid w:val="004779C9"/>
    <w:rsid w:val="004B290D"/>
    <w:rsid w:val="004B2EAC"/>
    <w:rsid w:val="004B62E4"/>
    <w:rsid w:val="004D3504"/>
    <w:rsid w:val="004D61F3"/>
    <w:rsid w:val="00511D1D"/>
    <w:rsid w:val="00512F6B"/>
    <w:rsid w:val="00580DFF"/>
    <w:rsid w:val="005A471B"/>
    <w:rsid w:val="005D5C19"/>
    <w:rsid w:val="0063537E"/>
    <w:rsid w:val="006441D7"/>
    <w:rsid w:val="00652647"/>
    <w:rsid w:val="00664582"/>
    <w:rsid w:val="00684D39"/>
    <w:rsid w:val="006B5BDD"/>
    <w:rsid w:val="006E6812"/>
    <w:rsid w:val="006F55D5"/>
    <w:rsid w:val="007630BB"/>
    <w:rsid w:val="00766BA8"/>
    <w:rsid w:val="007C2024"/>
    <w:rsid w:val="007D0D31"/>
    <w:rsid w:val="00861BC8"/>
    <w:rsid w:val="00890C48"/>
    <w:rsid w:val="008D300D"/>
    <w:rsid w:val="00902B4D"/>
    <w:rsid w:val="009338B6"/>
    <w:rsid w:val="009558C0"/>
    <w:rsid w:val="00962BFA"/>
    <w:rsid w:val="009E61B9"/>
    <w:rsid w:val="00A03E1E"/>
    <w:rsid w:val="00A74789"/>
    <w:rsid w:val="00A846ED"/>
    <w:rsid w:val="00AB631B"/>
    <w:rsid w:val="00AF35C5"/>
    <w:rsid w:val="00B2794E"/>
    <w:rsid w:val="00B73413"/>
    <w:rsid w:val="00B775ED"/>
    <w:rsid w:val="00B979AA"/>
    <w:rsid w:val="00BB7E0B"/>
    <w:rsid w:val="00BD61CD"/>
    <w:rsid w:val="00C07574"/>
    <w:rsid w:val="00C55988"/>
    <w:rsid w:val="00CB3161"/>
    <w:rsid w:val="00CF54A1"/>
    <w:rsid w:val="00D90B80"/>
    <w:rsid w:val="00DF6EE6"/>
    <w:rsid w:val="00E81171"/>
    <w:rsid w:val="00F452C4"/>
    <w:rsid w:val="00F92C05"/>
    <w:rsid w:val="00FA1937"/>
    <w:rsid w:val="00FA2754"/>
    <w:rsid w:val="00FD3F1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Mariagiulia Capitaneo</dc:creator>
  <cp:lastModifiedBy>Pc_H2</cp:lastModifiedBy>
  <cp:revision>2</cp:revision>
  <cp:lastPrinted>2019-03-14T09:14:00Z</cp:lastPrinted>
  <dcterms:created xsi:type="dcterms:W3CDTF">2019-03-14T16:00:00Z</dcterms:created>
  <dcterms:modified xsi:type="dcterms:W3CDTF">2019-03-14T16:00:00Z</dcterms:modified>
</cp:coreProperties>
</file>